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7EEBCF12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97F">
        <w:rPr>
          <w:rFonts w:ascii="Times New Roman" w:hAnsi="Times New Roman" w:cs="Times New Roman"/>
          <w:b/>
          <w:sz w:val="24"/>
          <w:szCs w:val="24"/>
        </w:rPr>
        <w:t>насосов ЭЦВ и запасных частей к ним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E43725">
            <w:pPr>
              <w:spacing w:after="0"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E43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6AE3F758" w:rsidR="008B0B38" w:rsidRPr="008B0B38" w:rsidRDefault="008B0B38" w:rsidP="00E4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54E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54EC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5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E43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E43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E437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E4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666F6259" w:rsidR="008B0B38" w:rsidRPr="0052397F" w:rsidRDefault="008B0B38" w:rsidP="00E43725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47100D">
        <w:rPr>
          <w:rFonts w:ascii="Times New Roman" w:hAnsi="Times New Roman" w:cs="Times New Roman"/>
          <w:sz w:val="24"/>
          <w:szCs w:val="24"/>
        </w:rPr>
        <w:t>провод обмоточный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52397F" w:rsidRPr="0052397F">
        <w:rPr>
          <w:rFonts w:ascii="Times New Roman" w:hAnsi="Times New Roman" w:cs="Times New Roman"/>
          <w:bCs/>
          <w:sz w:val="24"/>
          <w:szCs w:val="24"/>
        </w:rPr>
        <w:t>насосов ЭЦВ и запасных частей к ним</w:t>
      </w:r>
      <w:r w:rsidRPr="0052397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7ACB156" w14:textId="77777777" w:rsidR="00F3137F" w:rsidRPr="0052397F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7F561" w14:textId="31AA1E22" w:rsidR="00751DF9" w:rsidRPr="009F029E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52397F" w:rsidRPr="0052397F">
        <w:rPr>
          <w:rFonts w:ascii="Times New Roman" w:hAnsi="Times New Roman" w:cs="Times New Roman"/>
          <w:bCs/>
          <w:sz w:val="24"/>
          <w:szCs w:val="24"/>
        </w:rPr>
        <w:t>насосов ЭЦВ и запасных частей к ним</w:t>
      </w:r>
      <w:r w:rsidRPr="009F029E">
        <w:rPr>
          <w:rFonts w:ascii="Times New Roman" w:hAnsi="Times New Roman" w:cs="Times New Roman"/>
          <w:sz w:val="24"/>
          <w:szCs w:val="24"/>
        </w:rPr>
        <w:t>:</w:t>
      </w:r>
    </w:p>
    <w:p w14:paraId="57AC0979" w14:textId="09FE90C1" w:rsidR="00870866" w:rsidRPr="00D61CAC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11006" w:type="dxa"/>
        <w:tblInd w:w="-998" w:type="dxa"/>
        <w:tblLook w:val="04A0" w:firstRow="1" w:lastRow="0" w:firstColumn="1" w:lastColumn="0" w:noHBand="0" w:noVBand="1"/>
      </w:tblPr>
      <w:tblGrid>
        <w:gridCol w:w="690"/>
        <w:gridCol w:w="5840"/>
        <w:gridCol w:w="834"/>
        <w:gridCol w:w="725"/>
        <w:gridCol w:w="940"/>
        <w:gridCol w:w="503"/>
        <w:gridCol w:w="986"/>
        <w:gridCol w:w="503"/>
      </w:tblGrid>
      <w:tr w:rsidR="0052397F" w:rsidRPr="0052397F" w14:paraId="2F21D216" w14:textId="77777777" w:rsidTr="00F61478">
        <w:trPr>
          <w:gridAfter w:val="1"/>
          <w:wAfter w:w="503" w:type="dxa"/>
          <w:trHeight w:val="42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7FF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412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основные характеристики объекта закупки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B5D2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 изм.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0F2D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D86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083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</w:t>
            </w:r>
          </w:p>
        </w:tc>
      </w:tr>
      <w:tr w:rsidR="0052397F" w:rsidRPr="0052397F" w14:paraId="53781E7F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55C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BD0E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насосный агрегат погружной скважинный – производительность 10 м3/ч, максимальная мощность эл. двигателя 11 кВт, максимальный напор  235 м (ЭЦВ 6-10-235)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AA2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CC4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6A0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E5FA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612056E4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DB0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B2A5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насосный агрегат погружной скважинный -производительность 10 м3/ч,  максимальная мощность эл. двигателя 5,5 кВт, максимальный напор 110м (ЭЦВ 6-10-110)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326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06F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D78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111B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6AD4D108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4D6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794D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насосный агрегат погружной скважинный - производительность 10 м3/ч, максимальная мощность эл. двигателя 6,3 кВт, максимальный напор 140 м (ЭЦВ 6-10-140)</w:t>
            </w:r>
            <w:r w:rsidRPr="0052397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4A8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EDE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D71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2A0F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7896891B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0DF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9351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насосный агрегат погружной скважинный - производительность 16 м3/ч,  максимальная мощность эл. двигателя 11 кВт, максимальный напор 190 м (ЭЦВ 6-16-190)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702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6D5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EAF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8D45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31B12967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D4E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AB1E" w14:textId="77777777" w:rsidR="0052397F" w:rsidRPr="0052397F" w:rsidRDefault="0052397F" w:rsidP="0052397F">
            <w:pPr>
              <w:tabs>
                <w:tab w:val="left" w:pos="870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насосный агрегат погружной скважинный- производительность 10 м3/ч,  максимальная мощность эл. двигателя 8,0 кВт, максимальный напор 185 м (ЭЦВ 6-10-185)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416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5D1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422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7A35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1EB98123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192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D01F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насосный агрегат погружной скважинный - производительность 10 м3/ч,  максимальная мощность эл. двигателя 7,5 кВт,  максимальный напор 160 м (ЭЦВ 6-10-160)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F38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59B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628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B8C7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22146B5B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DA8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68F1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насосный агрегат погружной скважинный- производительность 25 м3/ч, максимальная мощность эл. двигателя 11,0 кВт, максимальный напор 110 м (ЭЦВ 8-25-110)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DCD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DE2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356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2383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7C98BE7D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4AD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F5B7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насосный агрегат погружной скважинный - производительность 25 м3/ч, максимальная мощность эл. двигателя 17 кВт, максимальный напор 150 м (ЭЦВ 8-25-150)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336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48D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0F5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95A4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1B2F163F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AEC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F62C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насосный агрегат погружной скважинный - производительность 25 м3/ч, максимальная мощность </w:t>
            </w: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эл. двигателя 22 кВт, максимальный напор 200 м (ЭЦВ 8-25-200)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A79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08C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784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35E2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75CD8FCA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24D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F731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насосный агрегат погружной скважинный - производительность 10 м3/ч, максимальная мощность эл. двигателя 13 кВт, максимальный напор 125м (ЭЦВ 8-25-125)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D75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C5F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F4B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A013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02F5ACA8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3F6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388B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насосный агрегат погружной скважинный - производительность 25 м3/ч, максимальная мощность эл. двигателя 7,5 кВт, максимальный напор 70 м (ЭЦВ 8-25-70)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1C7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DCC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0A3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AD6F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5AF04722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643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CB95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насосный агрегат погружной скважинный - производительность 40 м3/ч, максимальная мощность эл. двигателя 22 кВт, максимальный напор 110 м (ЭЦВ 8-40-110)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DAA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575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C64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2AF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7E97E932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C86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FF12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насосный агрегат погружной скважинный- производительность 63 м3/ч, максимальная мощность эл. двигателя 22 кВт, максимальный напор 63 м (ЭЦВ 10-63-65)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50F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33F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AC0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54B5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3810A352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23E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BE10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насосный агрегат погружной скважинный- производительность 63 м3/ч, максимальная мощность эл. двигателя 32 кВт, максимальный напор 110м (ЭЦВ 10-63-110)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5CA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61A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846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93E1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48001DE3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50E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F4FA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насосный агрегат погружной скважинный - производительность 63 м3/ч, максимальная мощность эл. двигателя 32 кВт, максимальный напор 100 м (ЭЦВ 10-63-100)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CC7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0E6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B52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C1E3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458DA906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7BA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C9D5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насосный агр. погружной скважинный  - производительность 160 м3/ч, максимальная мощность эл. двигателя 63 кВт, максимальный напор 110м (ЭЦВ 12-160-100)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C16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674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DBB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EF6C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6270D401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33B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6924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Эл. насосный агр. погружной скважинный  - производительность 160 м3/ч, максимальная мощность эл. двигателя 45 кВт, максимальный напор 65 м (ЭЦВ 12-160-65)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615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447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6F1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1204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7451B89A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26B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34F2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 Б2ВП-96.01.00.003-17 для  ЭЦВ 6-10-235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ED4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5E1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7E4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E850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229869BD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D71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83F8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 Б2ВП-96.01.00.003-13  для ЭЦВ 6-10-185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894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330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075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C0A6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22A557DB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3A5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3523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Обойма верхняя. Б2ВП-96.01.00.013 для ЭЦВ6-10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3A2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047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634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E865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4DBD602D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3DA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37DB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Отвод подшипниковый Б2ВП -96.01.12.000 для ЭЦВ6-10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BBC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A3D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63D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2554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0770D735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75B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BF60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Втулка защитная Б2ВП -96.01.00.01 4 для ЭЦВ6-10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B43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9DB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649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F29B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780E6545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D1D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DB50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Отвод лопаточный Б2ВП -96.01.05.000  для ЭЦВ6-10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3F3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E35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AAA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C087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48FB9213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FB4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C743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отвода Б2ВП-96.01.00001 для ЭЦВ6-10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2CB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EDA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E79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C0C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657BA293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CAD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FE62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Втулка распорная Б2ВП -62.01.00.009 для ЭЦВ6-10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C7A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012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D4F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EFBB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2A4118B0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CE5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0A37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 рабочее Б2ВП -96.01.04.000 для ЭЦВ6-10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D0A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378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A56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37A8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0DDBE070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EAE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BCDC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Втулка дистанционная Б2ВП -62.01.00.008 для ЭЦВ6-10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3F2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99E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3D2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12CA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23611283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D84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9B28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Обойма основная Б2ВП-96.01.01.000 для ЭЦВ6-10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25A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1C2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15F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103F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0AB55E62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FCE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6D61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Обойма нижняя  БВП-96.01.00.012 для ЭЦВ6-10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DEB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8FA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177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7F88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792D8B55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903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A9A6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резиновое уплотнительное 070-075-30-2-1гост 9833-73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3D4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2C3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79E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FFA9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3E96096D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2E3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FB60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Подшипник двиг. ИЖПД-96.02.02.000-03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745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AE4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CC1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2355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03A05DEB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6FF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461E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Подпятник Б2ВП-61.02.06.000 для  ЭЦВ6-8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D75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359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F3F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6524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0986C81B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C33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A2FE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 Б2ВП-96.02.00.002 нерж  для ЭЦВ6-8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C2D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806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E88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A64B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1D03DC27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5E7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C74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Шпонка Б2ВП-96.01.00.005-17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BB1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501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BAC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B58A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46EB0922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787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6530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Шпонка Б2ВП-96.01.00.011 (5*5*32)мм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DB3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EC0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A07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FC4B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2CA0FB92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36F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84DD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 Б2ВП-61.01.00.001-25  для ЭЦВ 8-25-110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D1A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A6F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8E9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440A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41FFF2FB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CCA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20D9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 Б2ВП-61.01.00.001-27 для  ЭЦВ8-25-150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FA2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65E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AC7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CC8C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2BA8972D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5BD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9DC6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Обойма верхняя Б2ВП-61.01.00.015 для ЭЦВ8-25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9E2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32B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E22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F270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528ED19A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613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E926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Б2ВП-61.01.10.0001-02  для ЭЦВ8-25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27F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8A9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941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3BF4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0E1B3B29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D89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C670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Подшипник ИЖПД-99.02.02.000-02 для ЭЦВ8-25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BAD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73A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662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C68C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6B9852D0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4A3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2B45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Втулка защитная Б2ВП-61.01.00.008-02 ЭЦВ8-25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E99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BCB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B24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BD49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23360C39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F63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712D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Обойма обрезан.Б2ВП-61.01.00.002 для ЭЦВ8-25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92F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738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2C2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2D44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6ABAE1E0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A02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C467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Отвод лопаточный Б2ВП-61.01.04.001 для ЭЦВ8-25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662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C67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395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7BF8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6F5DE4B2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2DC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4E16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Втулка отвода Б2ВП-61.01.04.002 для ЭЦВ8-25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56F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2BA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860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8AAD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74844284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798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E312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Втулка распорная Б2ВП-61.01.00.003 для ЭЦВ8-25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F7C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F45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9B3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6CFF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519404D9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A65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DA2F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 рабочее Б2ВП-61.01.05.000 для ЭЦВ8-25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10D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0B2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CB7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A1DB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581266C8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D85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5855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отвода Б2ВП-61.01.00.005  для ЭЦВ8-25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619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886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712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B2B2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4B1BE2F3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DFA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9B3C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Обойма основная .Б2ВП-61.01.01.000 для ЭЦВ8-25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06C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63D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6E5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F2E9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502A6259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5AA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3C84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Обойма корпуса Б2ВП-61.01.01.000-03 для ЭЦВ8-25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917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18F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641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182F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2FDB0BCC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CCB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8743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Втулка дистанционная Б2ВП-61.01.00.014-01 для ЭЦВ8-25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D5B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355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AB2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B528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241BDE27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4E6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8F38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Обойма нижняя.Б2ВП-61.01.01.000-01для ЭЦВ8-25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545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D88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A8B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721E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2D4EA80A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4C2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EAD5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резиновое уплотн.155-160-36-2-1 гост9833-73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C5B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039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0A0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B9BA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7077AC67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49C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D980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Подшипник ИЖПД -99.02.02.000 -03 для ЭЦВ8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B46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AAE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B8E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B779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1508DD5A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CF5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5557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 Б2ВП-96.02.00.002 нерж  для ЭЦВ6-8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BEA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C50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1AC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3023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167E024C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871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96AA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Подпятник Б2ВП-61.02.06.000  для ЭЦВ6-8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E72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171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6E8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D22D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0AE92E6E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EAE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BE0C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Шпонка ГОСТ 23360-78 ст.шпон.(6*6*36)мм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A98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76D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83D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C294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39759C6C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DFC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C51F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Шпонка латунь Б2ВП-61.01.00.004-27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271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8F7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BAD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0AD4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20CAB33E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A44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888C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Отвод лопаточный Б2ВП-65.01.01.001 для ЭЦВ8-40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186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2F4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295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BA0F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7D18F4A9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1C0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1AF8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 рабочее Б2ВП-65.01.02.000-01 для ЭЦВ8-40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764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82D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A9F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DD24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05C6C564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F5C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7D6E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отвода Б2ВП-65.01.00.001 для ЭЦВ8-40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DB8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7E9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20F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41B4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5969367E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3DF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B56C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Втулка распорная Б2ВП-61.01.00.003  для ЭЦВ8-40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CCC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87E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20D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84D4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01C8B086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653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39A9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 ИЖПД -40.01.00.033-02 для  ЭЦВ10-65-110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EF3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331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091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AB9D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54DDEE6D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AD5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BAD4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Обойма подшипника ИЖПД-40.01.00.007  для ЭЦВ10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330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138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255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8310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29BB69DA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A25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B0A9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Б2ВП -74.01.08.00 1 -02 ЭЦВ10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2C4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1E7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F10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2A68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0187B9AB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9DC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8227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Втулка защитная. -40.01.00.006  для  ЭЦВ10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DCD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348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C68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B1EC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56705869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952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A198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Обойма основная ИЖПД-40.01.00.003 для ЭЦВ10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163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24B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CB2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5B01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1EBCD594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51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2663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резиновое уплотнительное.200-205-36-2-1 гост9833-73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7A0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5FF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BB1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0F67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6D562442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633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DD4B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Отвод лопаточный ИЖПД -40.01.02.00 1 -01  для ЭЦВ10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557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D00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7FA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7CF3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4479CA6E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F4B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9469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Втулка отвода ИЖПД -40.01.02.002 для ЭЦВ10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37E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051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0B8F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0312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769C4DF6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B91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E2F2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 рабочее ИЖПД -40.01.0 1.000 -01 для ЭЦВ10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3DFA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4E0C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255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C1B3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76EC7550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DFC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00F4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 ИЖПД -40.01.04.000 для ЭЦВ10 (армлен)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6FC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D92D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54B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0A66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34F5A274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6B3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A94C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Втулка дистанционная ИЖПД -40.01.00.035 для ЭЦВ10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B3E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A951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60C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91EF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16777687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02F3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F0B4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Обойма нижняя. ИЖПД-40.01.00.002 для ЭЦВ10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0DB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2E0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8DE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6402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2BCD84B4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DD88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5EA2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Подшипник дв. ИЖПД-99.02.02.000-04 ДАП8-33  для ЭЦВ10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377B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4DD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EB8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F9400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6A0C5969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AE22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FF6D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 Б2ВП-99.02.00.004 ДАП8-33 для ЭЦВ10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F7D4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43F9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9DF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100E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1C6A9CAB" w14:textId="77777777" w:rsidTr="00F61478">
        <w:trPr>
          <w:gridAfter w:val="1"/>
          <w:wAfter w:w="503" w:type="dxa"/>
          <w:trHeight w:val="21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F38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879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Подпятник Б2ВП-91.02.10.000 ДАП8-33 для  ЭЦВ10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4045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69B6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525E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4C587" w14:textId="77777777" w:rsidR="0052397F" w:rsidRPr="0052397F" w:rsidRDefault="0052397F" w:rsidP="00523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397F" w:rsidRPr="0052397F" w14:paraId="71768012" w14:textId="77777777" w:rsidTr="00F61478">
        <w:trPr>
          <w:trHeight w:val="211"/>
        </w:trPr>
        <w:tc>
          <w:tcPr>
            <w:tcW w:w="9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910AE" w14:textId="77777777" w:rsidR="0052397F" w:rsidRPr="0052397F" w:rsidRDefault="0052397F" w:rsidP="00523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C4C5" w14:textId="77777777" w:rsidR="0052397F" w:rsidRPr="0052397F" w:rsidRDefault="0052397F" w:rsidP="0052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2397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482EB968" w14:textId="753538CD" w:rsidR="00C45309" w:rsidRPr="00F4056A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7EF2E79" w14:textId="5606D715" w:rsidR="008B0B38" w:rsidRPr="008B0B38" w:rsidRDefault="00F8063A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23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54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523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1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44DB21E3" w:rsidR="008B0B38" w:rsidRPr="006A34A1" w:rsidRDefault="00F8063A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 w:rsid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6879DA1D" w:rsidR="008B0B38" w:rsidRPr="008B0B38" w:rsidRDefault="00F8063A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25B189C4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580CA8CF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</w:t>
      </w:r>
      <w:r w:rsidR="00F614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просьба обращаться по тел.: </w:t>
      </w:r>
      <w:r w:rsidR="000F6A26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+373 </w:t>
      </w:r>
      <w:r w:rsidR="000F6A26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F614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9</w:t>
      </w:r>
      <w:r w:rsidR="000F6A26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F6147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14</w:t>
      </w:r>
      <w:r w:rsidR="000F6A26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F61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</w:p>
    <w:sectPr w:rsidR="00E43906" w:rsidRPr="009F029E" w:rsidSect="00E437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81590855">
    <w:abstractNumId w:val="0"/>
  </w:num>
  <w:num w:numId="2" w16cid:durableId="9178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16E43"/>
    <w:rsid w:val="0005247E"/>
    <w:rsid w:val="00054ECA"/>
    <w:rsid w:val="00066128"/>
    <w:rsid w:val="000F1782"/>
    <w:rsid w:val="000F6A26"/>
    <w:rsid w:val="00136463"/>
    <w:rsid w:val="001C47B2"/>
    <w:rsid w:val="0021045D"/>
    <w:rsid w:val="002138B7"/>
    <w:rsid w:val="00220284"/>
    <w:rsid w:val="00260F60"/>
    <w:rsid w:val="00271EE6"/>
    <w:rsid w:val="002735B7"/>
    <w:rsid w:val="00273B48"/>
    <w:rsid w:val="002D14DF"/>
    <w:rsid w:val="002E7D18"/>
    <w:rsid w:val="002F1364"/>
    <w:rsid w:val="00303D7A"/>
    <w:rsid w:val="0034636E"/>
    <w:rsid w:val="003546D5"/>
    <w:rsid w:val="00372808"/>
    <w:rsid w:val="003853A2"/>
    <w:rsid w:val="003E55C3"/>
    <w:rsid w:val="0042203F"/>
    <w:rsid w:val="004564C8"/>
    <w:rsid w:val="0047100D"/>
    <w:rsid w:val="00512188"/>
    <w:rsid w:val="00515F08"/>
    <w:rsid w:val="0052397F"/>
    <w:rsid w:val="00523D49"/>
    <w:rsid w:val="00583F75"/>
    <w:rsid w:val="00597B26"/>
    <w:rsid w:val="006140AB"/>
    <w:rsid w:val="006377E9"/>
    <w:rsid w:val="00694C54"/>
    <w:rsid w:val="006A34A1"/>
    <w:rsid w:val="006B14C8"/>
    <w:rsid w:val="00700F32"/>
    <w:rsid w:val="00703687"/>
    <w:rsid w:val="0070770D"/>
    <w:rsid w:val="00721379"/>
    <w:rsid w:val="0073682A"/>
    <w:rsid w:val="00751DF9"/>
    <w:rsid w:val="00753535"/>
    <w:rsid w:val="007B132C"/>
    <w:rsid w:val="00822D62"/>
    <w:rsid w:val="00825B88"/>
    <w:rsid w:val="00870866"/>
    <w:rsid w:val="008B0B38"/>
    <w:rsid w:val="008B1070"/>
    <w:rsid w:val="008B5FE2"/>
    <w:rsid w:val="008D494B"/>
    <w:rsid w:val="008D53E8"/>
    <w:rsid w:val="008D7E30"/>
    <w:rsid w:val="008E10E9"/>
    <w:rsid w:val="009129D9"/>
    <w:rsid w:val="00947CF3"/>
    <w:rsid w:val="009548B7"/>
    <w:rsid w:val="00990E31"/>
    <w:rsid w:val="009B64B1"/>
    <w:rsid w:val="009C28AA"/>
    <w:rsid w:val="009F029E"/>
    <w:rsid w:val="00A217FE"/>
    <w:rsid w:val="00A334EB"/>
    <w:rsid w:val="00AF37F7"/>
    <w:rsid w:val="00B061DE"/>
    <w:rsid w:val="00B20DEB"/>
    <w:rsid w:val="00B22629"/>
    <w:rsid w:val="00B23BB2"/>
    <w:rsid w:val="00B27C37"/>
    <w:rsid w:val="00B32F2B"/>
    <w:rsid w:val="00B33090"/>
    <w:rsid w:val="00B556F3"/>
    <w:rsid w:val="00B572FF"/>
    <w:rsid w:val="00B67DD1"/>
    <w:rsid w:val="00B70D35"/>
    <w:rsid w:val="00B767CC"/>
    <w:rsid w:val="00B8357D"/>
    <w:rsid w:val="00B93D10"/>
    <w:rsid w:val="00BA2147"/>
    <w:rsid w:val="00BA2AE9"/>
    <w:rsid w:val="00BD317A"/>
    <w:rsid w:val="00C43D64"/>
    <w:rsid w:val="00C45309"/>
    <w:rsid w:val="00C64012"/>
    <w:rsid w:val="00CA3BB1"/>
    <w:rsid w:val="00D5345B"/>
    <w:rsid w:val="00D61CAC"/>
    <w:rsid w:val="00D966E1"/>
    <w:rsid w:val="00DB5C81"/>
    <w:rsid w:val="00DB5CB9"/>
    <w:rsid w:val="00DC7339"/>
    <w:rsid w:val="00E43725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44460"/>
    <w:rsid w:val="00F55CF0"/>
    <w:rsid w:val="00F61478"/>
    <w:rsid w:val="00F61A13"/>
    <w:rsid w:val="00F8063A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Игорь Пысларь</cp:lastModifiedBy>
  <cp:revision>24</cp:revision>
  <cp:lastPrinted>2024-03-29T07:33:00Z</cp:lastPrinted>
  <dcterms:created xsi:type="dcterms:W3CDTF">2024-04-25T05:58:00Z</dcterms:created>
  <dcterms:modified xsi:type="dcterms:W3CDTF">2025-05-12T04:55:00Z</dcterms:modified>
</cp:coreProperties>
</file>